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E1CA" w14:textId="3109CE3F" w:rsidR="001B3606" w:rsidRPr="00AF456F" w:rsidRDefault="001B3606" w:rsidP="00AF456F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006EF36B">
            <wp:simplePos x="0" y="0"/>
            <wp:positionH relativeFrom="margin">
              <wp:posOffset>2262505</wp:posOffset>
            </wp:positionH>
            <wp:positionV relativeFrom="margin">
              <wp:posOffset>-191135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20592BFD" w:rsidR="009F05D7" w:rsidRDefault="00E661E6" w:rsidP="00AF456F">
      <w:pPr>
        <w:jc w:val="center"/>
        <w:rPr>
          <w:sz w:val="18"/>
        </w:rPr>
      </w:pPr>
      <w:r>
        <w:rPr>
          <w:sz w:val="18"/>
        </w:rPr>
        <w:t xml:space="preserve">STAATLICHES SCHULAMT </w:t>
      </w:r>
      <w:r w:rsidR="003039CE">
        <w:rPr>
          <w:sz w:val="18"/>
        </w:rPr>
        <w:t>DONAUESCHINGEN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0587" w14:paraId="79405A07" w14:textId="77777777" w:rsidTr="00E70587">
        <w:tc>
          <w:tcPr>
            <w:tcW w:w="9212" w:type="dxa"/>
          </w:tcPr>
          <w:p w14:paraId="5228909B" w14:textId="452BAED5" w:rsidR="00E70587" w:rsidRDefault="00E70587" w:rsidP="00E70587">
            <w:pPr>
              <w:rPr>
                <w:rFonts w:cs="Arial"/>
              </w:rPr>
            </w:pPr>
            <w:r>
              <w:rPr>
                <w:rFonts w:cs="Arial"/>
                <w:b/>
                <w:color w:val="C00000"/>
                <w:sz w:val="28"/>
              </w:rPr>
              <w:t>Antrag:</w:t>
            </w:r>
            <w:r>
              <w:rPr>
                <w:rFonts w:cs="Arial"/>
                <w:b/>
                <w:color w:val="C00000"/>
                <w:sz w:val="28"/>
              </w:rP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b/>
                <w:color w:val="C00000"/>
                <w:sz w:val="28"/>
              </w:rPr>
              <w:t>zur</w:t>
            </w:r>
            <w:r w:rsidRPr="008C0FC3">
              <w:rPr>
                <w:rFonts w:cs="Arial"/>
                <w:b/>
                <w:color w:val="C00000"/>
                <w:sz w:val="28"/>
              </w:rPr>
              <w:t xml:space="preserve"> Einschulung </w:t>
            </w:r>
            <w:r>
              <w:rPr>
                <w:rFonts w:cs="Arial"/>
                <w:b/>
                <w:color w:val="C00000"/>
                <w:sz w:val="28"/>
              </w:rPr>
              <w:t xml:space="preserve">              </w:t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cs="Arial"/>
                <w:b/>
                <w:color w:val="C00000"/>
                <w:sz w:val="28"/>
              </w:rPr>
              <w:t>während der Schulzeit</w:t>
            </w:r>
          </w:p>
        </w:tc>
      </w:tr>
    </w:tbl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10D895AF" w14:textId="38780210" w:rsidR="00C31D2A" w:rsidRPr="008C0FC3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1: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14:paraId="2C6EB6FF" w14:textId="77777777" w:rsidTr="003B351F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05568B05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661DAD" w14:paraId="106D016C" w14:textId="77777777" w:rsidTr="003B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77777777"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bookmarkEnd w:id="1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14:paraId="331FADA0" w14:textId="77777777"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98D651F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3B351F" w14:paraId="2B943A8F" w14:textId="77777777" w:rsidTr="003B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2461" w14:textId="77777777" w:rsidR="003B351F" w:rsidRDefault="003B351F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56A6EB0A" w14:textId="7EE38430" w:rsidR="003B351F" w:rsidRPr="00364B70" w:rsidRDefault="003B351F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4E89D5" w14:textId="65D90AD6" w:rsidR="003B351F" w:rsidRDefault="003B351F" w:rsidP="003039CE">
            <w:pPr>
              <w:spacing w:before="60" w:after="240"/>
            </w:pPr>
            <w:r>
              <w:rPr>
                <w:sz w:val="20"/>
              </w:rPr>
              <w:t>Nationalität:</w:t>
            </w:r>
          </w:p>
          <w:p w14:paraId="5C93C25C" w14:textId="7A0AABA2" w:rsidR="003B351F" w:rsidRDefault="003B351F" w:rsidP="003039CE"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32B5A531" w14:textId="77777777" w:rsidTr="003B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873C004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77777777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instrText xml:space="preserve"> FORMCHECKBOX </w:instrText>
            </w:r>
            <w:r w:rsidR="00B31973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61DAD" w:rsidRPr="00AD531D" w14:paraId="75B55051" w14:textId="77777777" w:rsidTr="003B35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3B351F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3B351F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A7B356F" w:rsidR="00661DAD" w:rsidRPr="004B43A1" w:rsidRDefault="00661DAD" w:rsidP="00585715">
            <w:pPr>
              <w:rPr>
                <w:rFonts w:cs="Arial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3B351F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0F6BA940" w14:textId="1142C4A2" w:rsidR="0096298C" w:rsidRDefault="0096298C" w:rsidP="009D70EB">
            <w:pPr>
              <w:rPr>
                <w:b/>
              </w:rPr>
            </w:pPr>
            <w:r>
              <w:rPr>
                <w:b/>
              </w:rPr>
              <w:t>2a: Antrag zur Einschulung</w:t>
            </w:r>
          </w:p>
          <w:p w14:paraId="6FBDBD0C" w14:textId="389035C5" w:rsidR="00AF456F" w:rsidRPr="003B3480" w:rsidRDefault="00AF456F" w:rsidP="009D70E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Vorschulische Einrichtungen und </w:t>
            </w:r>
            <w:r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77777777" w:rsidR="00AF456F" w:rsidRPr="00D51ABB" w:rsidRDefault="00AF456F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51ABB">
              <w:rPr>
                <w:rFonts w:ascii="Arial" w:hAnsi="Arial" w:cs="Arial"/>
                <w:i/>
                <w:sz w:val="22"/>
                <w:szCs w:val="22"/>
              </w:rPr>
              <w:t>Anschrift der aktuell besuchten vorschulischen Einrichtung</w:t>
            </w:r>
          </w:p>
          <w:p w14:paraId="4C69CC12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9D70EB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6FD70EE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863B8B1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4B1330C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2A3C0296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7941493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6E6269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634ADF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7F3A8E14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5B3C0976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943CCF5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1AABB9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28AE8E35" w:rsidR="00AF456F" w:rsidRPr="00D51ABB" w:rsidRDefault="00E661E6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p w14:paraId="5F4AA8ED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1400"/>
        <w:gridCol w:w="5110"/>
      </w:tblGrid>
      <w:tr w:rsidR="0096298C" w14:paraId="0F5F54E0" w14:textId="77777777" w:rsidTr="00B05F45">
        <w:trPr>
          <w:cantSplit/>
          <w:trHeight w:val="352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37D958F" w14:textId="5BE1F7D4" w:rsidR="0096298C" w:rsidRDefault="0096298C" w:rsidP="00B05F45">
            <w:pPr>
              <w:rPr>
                <w:b/>
              </w:rPr>
            </w:pPr>
            <w:r>
              <w:rPr>
                <w:b/>
              </w:rPr>
              <w:lastRenderedPageBreak/>
              <w:t>2b</w:t>
            </w:r>
            <w:r w:rsidR="00704F46">
              <w:rPr>
                <w:b/>
              </w:rPr>
              <w:t>:</w:t>
            </w:r>
            <w:r>
              <w:rPr>
                <w:b/>
              </w:rPr>
              <w:t xml:space="preserve"> Antrag während der Schulzeit</w:t>
            </w:r>
          </w:p>
          <w:p w14:paraId="157B7318" w14:textId="77777777" w:rsidR="005B47C0" w:rsidRDefault="0096298C" w:rsidP="00B05F45">
            <w:pPr>
              <w:rPr>
                <w:b/>
              </w:rPr>
            </w:pPr>
            <w:r w:rsidRPr="003B3480">
              <w:rPr>
                <w:b/>
              </w:rPr>
              <w:t>Schul</w:t>
            </w:r>
            <w:r w:rsidR="00E30E35">
              <w:rPr>
                <w:b/>
              </w:rPr>
              <w:t>laufbahn</w:t>
            </w:r>
            <w:r w:rsidR="005B47C0">
              <w:rPr>
                <w:b/>
              </w:rPr>
              <w:t xml:space="preserve"> </w:t>
            </w:r>
          </w:p>
          <w:p w14:paraId="1F2FFF3C" w14:textId="47BCBE23" w:rsidR="0096298C" w:rsidRPr="003B3480" w:rsidRDefault="005B47C0" w:rsidP="000B5F62">
            <w:pPr>
              <w:rPr>
                <w:b/>
                <w:sz w:val="16"/>
                <w:szCs w:val="16"/>
              </w:rPr>
            </w:pPr>
            <w:r w:rsidRPr="005B47C0">
              <w:rPr>
                <w:sz w:val="22"/>
              </w:rPr>
              <w:t xml:space="preserve">bitte vollständig </w:t>
            </w:r>
            <w:bookmarkStart w:id="10" w:name="_GoBack"/>
            <w:bookmarkEnd w:id="10"/>
            <w:r w:rsidRPr="005B47C0">
              <w:rPr>
                <w:sz w:val="22"/>
              </w:rPr>
              <w:t>jedes Schulbesuchsjahr darstellen</w:t>
            </w:r>
            <w:r>
              <w:rPr>
                <w:sz w:val="22"/>
              </w:rPr>
              <w:t>, bei Bedarf neue Zeilen einfügen</w:t>
            </w:r>
          </w:p>
        </w:tc>
      </w:tr>
      <w:tr w:rsidR="0096298C" w14:paraId="6B467922" w14:textId="77777777" w:rsidTr="00B05F45">
        <w:tc>
          <w:tcPr>
            <w:tcW w:w="1819" w:type="dxa"/>
          </w:tcPr>
          <w:p w14:paraId="5747D211" w14:textId="77777777" w:rsidR="0096298C" w:rsidRPr="00E90342" w:rsidRDefault="0096298C" w:rsidP="00B0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Schuljahr</w:t>
            </w:r>
          </w:p>
        </w:tc>
        <w:tc>
          <w:tcPr>
            <w:tcW w:w="1877" w:type="dxa"/>
          </w:tcPr>
          <w:p w14:paraId="7952B4F5" w14:textId="77777777" w:rsidR="0096298C" w:rsidRPr="00E90342" w:rsidRDefault="0096298C" w:rsidP="00B0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Schulbesuchsjahr</w:t>
            </w:r>
          </w:p>
        </w:tc>
        <w:tc>
          <w:tcPr>
            <w:tcW w:w="1400" w:type="dxa"/>
          </w:tcPr>
          <w:p w14:paraId="74F51296" w14:textId="77777777" w:rsidR="0096298C" w:rsidRPr="00E90342" w:rsidRDefault="0096298C" w:rsidP="00B0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Klassenstufe</w:t>
            </w:r>
          </w:p>
        </w:tc>
        <w:tc>
          <w:tcPr>
            <w:tcW w:w="5110" w:type="dxa"/>
          </w:tcPr>
          <w:p w14:paraId="78D700CC" w14:textId="77777777" w:rsidR="0096298C" w:rsidRPr="00E90342" w:rsidRDefault="0096298C" w:rsidP="00B05F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Schulart, Name, Ort</w:t>
            </w:r>
          </w:p>
        </w:tc>
      </w:tr>
      <w:tr w:rsidR="0096298C" w14:paraId="47398014" w14:textId="77777777" w:rsidTr="00B05F45">
        <w:trPr>
          <w:trHeight w:val="567"/>
        </w:trPr>
        <w:tc>
          <w:tcPr>
            <w:tcW w:w="1819" w:type="dxa"/>
            <w:vAlign w:val="center"/>
          </w:tcPr>
          <w:p w14:paraId="09A20444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78A625F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2EC9CCC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4A48001F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96298C" w14:paraId="24AD6424" w14:textId="77777777" w:rsidTr="00B05F45">
        <w:trPr>
          <w:trHeight w:val="567"/>
        </w:trPr>
        <w:tc>
          <w:tcPr>
            <w:tcW w:w="1819" w:type="dxa"/>
            <w:vAlign w:val="center"/>
          </w:tcPr>
          <w:p w14:paraId="03F34F71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283B632A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0958162E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1357A6F9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96298C" w14:paraId="327FD588" w14:textId="77777777" w:rsidTr="00B05F45">
        <w:trPr>
          <w:trHeight w:val="567"/>
        </w:trPr>
        <w:tc>
          <w:tcPr>
            <w:tcW w:w="1819" w:type="dxa"/>
            <w:vAlign w:val="center"/>
          </w:tcPr>
          <w:p w14:paraId="2AE79012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108ED7F6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400" w:type="dxa"/>
            <w:vAlign w:val="center"/>
          </w:tcPr>
          <w:p w14:paraId="52FFAE8A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5110" w:type="dxa"/>
            <w:vAlign w:val="center"/>
          </w:tcPr>
          <w:p w14:paraId="35D7CA7C" w14:textId="77777777" w:rsidR="0096298C" w:rsidRDefault="0096298C" w:rsidP="00B05F45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C52F61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552FED93" w:rsidR="00661DAD" w:rsidRDefault="00661DAD" w:rsidP="00E66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14:paraId="294A7B1C" w14:textId="77777777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>andere Sonderpädagogische Dienste,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Schulpsychologische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2615B" w:rsidRPr="001C1394" w14:paraId="140090EE" w14:textId="77777777" w:rsidTr="00585715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20F88BCC" w14:textId="44BED8EF" w:rsidR="0082615B" w:rsidRDefault="00771ADF" w:rsidP="00142662">
            <w:pPr>
              <w:rPr>
                <w:b/>
              </w:rPr>
            </w:pPr>
            <w:r>
              <w:rPr>
                <w:b/>
              </w:rPr>
              <w:t>4</w:t>
            </w:r>
            <w:r w:rsidR="00ED4F47">
              <w:rPr>
                <w:b/>
              </w:rPr>
              <w:t>.</w:t>
            </w:r>
            <w:r w:rsidR="00661DAD">
              <w:rPr>
                <w:b/>
              </w:rPr>
              <w:t xml:space="preserve"> </w:t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wünschen wir</w:t>
            </w:r>
            <w:r w:rsidR="0082615B">
              <w:rPr>
                <w:b/>
              </w:rPr>
              <w:t xml:space="preserve">/ wünsche ich </w:t>
            </w:r>
            <w:r w:rsidR="00822024">
              <w:rPr>
                <w:b/>
                <w:sz w:val="28"/>
                <w:szCs w:val="28"/>
                <w:u w:val="single"/>
              </w:rPr>
              <w:t>vor</w:t>
            </w:r>
            <w:r w:rsidR="00E30E35">
              <w:rPr>
                <w:b/>
                <w:sz w:val="28"/>
                <w:szCs w:val="28"/>
                <w:u w:val="single"/>
              </w:rPr>
              <w:t>au</w:t>
            </w:r>
            <w:r w:rsidR="00822024">
              <w:rPr>
                <w:b/>
                <w:sz w:val="28"/>
                <w:szCs w:val="28"/>
                <w:u w:val="single"/>
              </w:rPr>
              <w:t>s</w:t>
            </w:r>
            <w:r w:rsidR="00E30E35">
              <w:rPr>
                <w:b/>
                <w:sz w:val="28"/>
                <w:szCs w:val="28"/>
                <w:u w:val="single"/>
              </w:rPr>
              <w:t xml:space="preserve">sichtlich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</w:p>
          <w:p w14:paraId="22CFABDA" w14:textId="7A17D12B" w:rsidR="00002A3D" w:rsidRPr="001C1394" w:rsidRDefault="00002A3D" w:rsidP="00142662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66459F7C" w14:textId="77777777" w:rsidR="003039CE" w:rsidRPr="00661DAD" w:rsidRDefault="003039CE" w:rsidP="003039C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6C107D7" w14:textId="77777777" w:rsidR="003039CE" w:rsidRDefault="003039CE" w:rsidP="003039C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B31973">
        <w:rPr>
          <w:rFonts w:cs="Arial"/>
          <w:sz w:val="22"/>
          <w:szCs w:val="22"/>
        </w:rPr>
      </w:r>
      <w:r w:rsidR="00B31973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einem</w:t>
      </w:r>
      <w:r w:rsidRPr="00661DAD">
        <w:rPr>
          <w:rFonts w:cs="Arial"/>
          <w:sz w:val="22"/>
          <w:szCs w:val="22"/>
        </w:rPr>
        <w:t xml:space="preserve"> Sonderpädagogischen Bildungs- und Beratungszentrum (SBBZ)</w:t>
      </w:r>
    </w:p>
    <w:p w14:paraId="1656BCCB" w14:textId="77777777" w:rsidR="003039CE" w:rsidRPr="00661DAD" w:rsidRDefault="003039CE" w:rsidP="003039CE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74C4BFEB" w14:textId="189480D2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B31973">
        <w:rPr>
          <w:rFonts w:cs="Arial"/>
          <w:szCs w:val="24"/>
        </w:rPr>
      </w:r>
      <w:r w:rsidR="00B31973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="00601784">
        <w:rPr>
          <w:rFonts w:cs="Arial"/>
          <w:sz w:val="22"/>
          <w:szCs w:val="22"/>
        </w:rPr>
        <w:t>einer</w:t>
      </w:r>
      <w:r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4864FCEC" w14:textId="77777777" w:rsidR="00601784" w:rsidRDefault="00601784" w:rsidP="0060178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0E83C7A" w14:textId="77777777" w:rsidR="00601784" w:rsidRDefault="00601784" w:rsidP="00601784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B31973">
        <w:rPr>
          <w:rFonts w:cs="Arial"/>
          <w:sz w:val="22"/>
          <w:szCs w:val="22"/>
        </w:rPr>
      </w:r>
      <w:r w:rsidR="00B31973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Pr="002C328F" w:rsidRDefault="00661DAD" w:rsidP="00C44FD8">
      <w:pPr>
        <w:jc w:val="center"/>
        <w:rPr>
          <w:rFonts w:cs="Arial"/>
          <w:b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7507F36C" w:rsidR="00661DAD" w:rsidRPr="00661DAD" w:rsidRDefault="003C106D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7777777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1DA28281" w:rsidR="00661DAD" w:rsidRPr="00661DAD" w:rsidRDefault="00661DAD" w:rsidP="003039CE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3039CE">
              <w:rPr>
                <w:b/>
                <w:sz w:val="20"/>
              </w:rPr>
              <w:t>01.02.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4E95D99B" w14:textId="09F700BC" w:rsidR="00E70587" w:rsidRPr="002C328F" w:rsidRDefault="00661DAD" w:rsidP="00C44FD8">
      <w:pPr>
        <w:jc w:val="center"/>
        <w:rPr>
          <w:rFonts w:cs="Arial"/>
          <w:b/>
          <w:sz w:val="28"/>
        </w:rPr>
      </w:pPr>
      <w:r>
        <w:rPr>
          <w:rFonts w:cs="Arial"/>
          <w:b/>
          <w:color w:val="C00000"/>
          <w:sz w:val="28"/>
        </w:rPr>
        <w:br w:type="page"/>
      </w:r>
    </w:p>
    <w:p w14:paraId="7A79E93A" w14:textId="2C25FCC8" w:rsidR="00E30E35" w:rsidRPr="00A02DEA" w:rsidRDefault="00E30E35" w:rsidP="004C4C70">
      <w:pPr>
        <w:jc w:val="center"/>
        <w:rPr>
          <w:rFonts w:cs="Arial"/>
          <w:b/>
          <w:color w:val="C00000"/>
          <w:sz w:val="28"/>
        </w:rPr>
      </w:pPr>
      <w:r w:rsidRPr="002C328F">
        <w:rPr>
          <w:rFonts w:cs="Arial"/>
          <w:b/>
          <w:color w:val="C00000"/>
          <w:sz w:val="28"/>
        </w:rPr>
        <w:lastRenderedPageBreak/>
        <w:t>Teil 2</w:t>
      </w:r>
      <w:r>
        <w:rPr>
          <w:rFonts w:cs="Arial"/>
          <w:b/>
          <w:color w:val="C00000"/>
          <w:sz w:val="28"/>
        </w:rPr>
        <w:t xml:space="preserve">: Von der Schule auszufüllen </w:t>
      </w:r>
    </w:p>
    <w:p w14:paraId="65254B17" w14:textId="0FB6FFA4" w:rsidR="000B5C2B" w:rsidRDefault="000B5C2B" w:rsidP="00F215B9">
      <w:pPr>
        <w:rPr>
          <w:rFonts w:cs="Arial"/>
          <w:b/>
          <w:sz w:val="28"/>
        </w:rPr>
      </w:pPr>
    </w:p>
    <w:p w14:paraId="092032FC" w14:textId="77777777" w:rsidR="0096298C" w:rsidRPr="00C80EA3" w:rsidRDefault="0096298C" w:rsidP="00F215B9">
      <w:pPr>
        <w:rPr>
          <w:rFonts w:cs="Arial"/>
          <w:sz w:val="10"/>
        </w:rPr>
      </w:pPr>
    </w:p>
    <w:p w14:paraId="45F12C2D" w14:textId="32EEC98C" w:rsidR="00771ADF" w:rsidRPr="00661DAD" w:rsidRDefault="00D3075D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</w:t>
      </w:r>
    </w:p>
    <w:p w14:paraId="50389BD4" w14:textId="204B4634" w:rsidR="003F2FDC" w:rsidRPr="00661DAD" w:rsidRDefault="00BD41D3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bei der </w:t>
      </w:r>
      <w:r w:rsidR="003F2FDC" w:rsidRPr="00661DAD">
        <w:rPr>
          <w:b/>
          <w:sz w:val="32"/>
          <w:szCs w:val="32"/>
        </w:rPr>
        <w:t>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095510C" w14:textId="77777777" w:rsidR="00E661E6" w:rsidRDefault="00E661E6" w:rsidP="007A09A0">
      <w:pPr>
        <w:rPr>
          <w:b/>
          <w:sz w:val="16"/>
        </w:rPr>
      </w:pPr>
    </w:p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631752E4" w14:textId="77777777" w:rsidTr="003455F7">
        <w:trPr>
          <w:trHeight w:val="1153"/>
        </w:trPr>
        <w:tc>
          <w:tcPr>
            <w:tcW w:w="10314" w:type="dxa"/>
            <w:gridSpan w:val="2"/>
            <w:shd w:val="clear" w:color="auto" w:fill="EEECE1" w:themeFill="background2"/>
          </w:tcPr>
          <w:p w14:paraId="1D307EA6" w14:textId="5AF61438" w:rsidR="00886A69" w:rsidRPr="00180D9F" w:rsidRDefault="00E30E35" w:rsidP="00E30E35">
            <w:pPr>
              <w:overflowPunct/>
              <w:textAlignment w:val="auto"/>
              <w:rPr>
                <w:b/>
                <w:sz w:val="32"/>
                <w:szCs w:val="32"/>
              </w:rPr>
            </w:pPr>
            <w:r w:rsidRPr="00661DAD">
              <w:rPr>
                <w:rFonts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DAD">
              <w:rPr>
                <w:rFonts w:cs="Arial"/>
                <w:szCs w:val="24"/>
              </w:rPr>
              <w:instrText xml:space="preserve"> FORMCHECKBOX </w:instrText>
            </w:r>
            <w:r w:rsidR="00B31973">
              <w:rPr>
                <w:rFonts w:cs="Arial"/>
                <w:szCs w:val="24"/>
              </w:rPr>
            </w:r>
            <w:r w:rsidR="00B31973">
              <w:rPr>
                <w:rFonts w:cs="Arial"/>
                <w:szCs w:val="24"/>
              </w:rPr>
              <w:fldChar w:fldCharType="separate"/>
            </w:r>
            <w:r w:rsidRPr="00661DA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4C4C70">
              <w:rPr>
                <w:rFonts w:cs="Arial"/>
                <w:b/>
                <w:sz w:val="32"/>
                <w:szCs w:val="32"/>
              </w:rPr>
              <w:t>6</w:t>
            </w:r>
            <w:r w:rsidRPr="00E30E35">
              <w:rPr>
                <w:rFonts w:cs="Arial"/>
                <w:b/>
                <w:sz w:val="32"/>
                <w:szCs w:val="32"/>
              </w:rPr>
              <w:t>a</w:t>
            </w:r>
            <w:r w:rsidR="00704F46">
              <w:rPr>
                <w:rFonts w:cs="Arial"/>
                <w:b/>
                <w:sz w:val="32"/>
                <w:szCs w:val="32"/>
              </w:rPr>
              <w:t>:</w:t>
            </w:r>
            <w:r w:rsidR="00886A69" w:rsidRPr="00180D9F">
              <w:rPr>
                <w:b/>
                <w:sz w:val="32"/>
                <w:szCs w:val="32"/>
              </w:rPr>
              <w:t xml:space="preserve"> Pädagogischer Bericht</w:t>
            </w:r>
            <w:r>
              <w:rPr>
                <w:b/>
                <w:sz w:val="32"/>
                <w:szCs w:val="32"/>
              </w:rPr>
              <w:t xml:space="preserve"> bei Einschulung</w:t>
            </w:r>
          </w:p>
          <w:p w14:paraId="02D10A7E" w14:textId="77777777" w:rsidR="00BD41D3" w:rsidRDefault="00E30E35" w:rsidP="00E70587">
            <w:pPr>
              <w:overflowPunct/>
              <w:ind w:left="426" w:hanging="426"/>
              <w:textAlignment w:val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</w:t>
            </w:r>
            <w:r w:rsidR="00886A69" w:rsidRPr="00EE683C">
              <w:rPr>
                <w:b/>
                <w:sz w:val="22"/>
                <w:szCs w:val="28"/>
              </w:rPr>
              <w:t>der für die Einschulung zuständigen Grundschule</w:t>
            </w:r>
          </w:p>
          <w:p w14:paraId="472C25C7" w14:textId="79C4EDC3" w:rsidR="00886A69" w:rsidRDefault="00BD41D3" w:rsidP="00E70587">
            <w:pPr>
              <w:overflowPunct/>
              <w:ind w:left="426" w:hanging="426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</w:t>
            </w:r>
            <w:r w:rsidR="00886A69"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="00E30E35">
              <w:rPr>
                <w:rFonts w:cs="Arial"/>
                <w:b/>
                <w:sz w:val="22"/>
                <w:szCs w:val="28"/>
              </w:rPr>
              <w:t>unter Mitwirkung der vorschulischen Einrichtung</w:t>
            </w:r>
          </w:p>
          <w:p w14:paraId="474FE881" w14:textId="1E80AE81" w:rsidR="00E30E35" w:rsidRDefault="00E30E35" w:rsidP="00E70587">
            <w:pPr>
              <w:overflowPunct/>
              <w:ind w:left="426" w:hanging="426"/>
              <w:textAlignment w:val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mit Einverständnis der Eltern</w:t>
            </w:r>
          </w:p>
          <w:p w14:paraId="49B34768" w14:textId="77777777" w:rsidR="00E30E35" w:rsidRDefault="00E30E35" w:rsidP="00E70587">
            <w:pPr>
              <w:overflowPunct/>
              <w:ind w:left="426" w:hanging="426"/>
              <w:textAlignment w:val="auto"/>
              <w:rPr>
                <w:rFonts w:cs="Arial"/>
                <w:b/>
                <w:sz w:val="22"/>
                <w:szCs w:val="28"/>
              </w:rPr>
            </w:pPr>
          </w:p>
          <w:p w14:paraId="5DC7C6F3" w14:textId="20C1CB2A" w:rsidR="00E30E35" w:rsidRPr="00180D9F" w:rsidRDefault="00E70587" w:rsidP="00E30E35">
            <w:pPr>
              <w:overflowPunct/>
              <w:textAlignment w:val="auto"/>
              <w:rPr>
                <w:b/>
                <w:sz w:val="32"/>
                <w:szCs w:val="32"/>
              </w:rPr>
            </w:pPr>
            <w:r w:rsidRPr="00661DAD">
              <w:rPr>
                <w:rFonts w:cs="Arial"/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DAD">
              <w:rPr>
                <w:rFonts w:cs="Arial"/>
                <w:szCs w:val="24"/>
              </w:rPr>
              <w:instrText xml:space="preserve"> FORMCHECKBOX </w:instrText>
            </w:r>
            <w:r w:rsidR="00B31973">
              <w:rPr>
                <w:rFonts w:cs="Arial"/>
                <w:szCs w:val="24"/>
              </w:rPr>
            </w:r>
            <w:r w:rsidR="00B31973">
              <w:rPr>
                <w:rFonts w:cs="Arial"/>
                <w:szCs w:val="24"/>
              </w:rPr>
              <w:fldChar w:fldCharType="separate"/>
            </w:r>
            <w:r w:rsidRPr="00661DAD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="00E30E35">
              <w:rPr>
                <w:rFonts w:cs="Arial"/>
                <w:b/>
                <w:sz w:val="32"/>
                <w:szCs w:val="32"/>
              </w:rPr>
              <w:t>6b</w:t>
            </w:r>
            <w:r w:rsidR="00704F46">
              <w:rPr>
                <w:rFonts w:cs="Arial"/>
                <w:b/>
                <w:sz w:val="32"/>
                <w:szCs w:val="32"/>
              </w:rPr>
              <w:t>:</w:t>
            </w:r>
            <w:r w:rsidR="00E30E35" w:rsidRPr="00180D9F">
              <w:rPr>
                <w:b/>
                <w:sz w:val="32"/>
                <w:szCs w:val="32"/>
              </w:rPr>
              <w:t xml:space="preserve"> Pädagogischer Bericht</w:t>
            </w:r>
            <w:r w:rsidR="00E30E35">
              <w:rPr>
                <w:b/>
                <w:sz w:val="32"/>
                <w:szCs w:val="32"/>
              </w:rPr>
              <w:t xml:space="preserve"> während der Schulzeit</w:t>
            </w:r>
          </w:p>
          <w:p w14:paraId="5A7584C3" w14:textId="77777777" w:rsidR="00BD41D3" w:rsidRDefault="00E30E35" w:rsidP="00E70587">
            <w:pPr>
              <w:overflowPunct/>
              <w:ind w:left="426" w:hanging="426"/>
              <w:textAlignment w:val="auto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</w:t>
            </w:r>
            <w:r w:rsidR="004C4C70">
              <w:rPr>
                <w:b/>
                <w:sz w:val="22"/>
                <w:szCs w:val="28"/>
              </w:rPr>
              <w:t xml:space="preserve">  </w:t>
            </w:r>
            <w:r w:rsidR="00E70587" w:rsidRPr="00EE683C">
              <w:rPr>
                <w:b/>
                <w:sz w:val="22"/>
                <w:szCs w:val="28"/>
              </w:rPr>
              <w:t xml:space="preserve">der </w:t>
            </w:r>
            <w:r w:rsidR="00BD41D3">
              <w:rPr>
                <w:b/>
                <w:sz w:val="22"/>
                <w:szCs w:val="28"/>
              </w:rPr>
              <w:t>aktuell zuständigen Schule</w:t>
            </w:r>
          </w:p>
          <w:p w14:paraId="7C1725FC" w14:textId="2EB27013" w:rsidR="00E70587" w:rsidRDefault="00BD41D3" w:rsidP="00E70587">
            <w:pPr>
              <w:overflowPunct/>
              <w:ind w:left="426" w:hanging="426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</w:t>
            </w:r>
            <w:r w:rsidR="00E70587">
              <w:rPr>
                <w:b/>
                <w:sz w:val="22"/>
                <w:szCs w:val="28"/>
              </w:rPr>
              <w:t xml:space="preserve"> </w:t>
            </w:r>
            <w:r w:rsidR="00E70587">
              <w:rPr>
                <w:rFonts w:cs="Arial"/>
                <w:b/>
                <w:sz w:val="22"/>
                <w:szCs w:val="28"/>
              </w:rPr>
              <w:t>ggf. unter Beteiligung der Lehrkraft des Sonderpädagogischen Dienstes</w:t>
            </w:r>
            <w:r w:rsidR="00E70587"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</w:p>
          <w:p w14:paraId="03B21D36" w14:textId="27558A51" w:rsidR="00886A69" w:rsidRPr="00B36A22" w:rsidRDefault="00886A69" w:rsidP="00BF656A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C328F" w:rsidRPr="00B36A22" w14:paraId="03AA263D" w14:textId="77777777" w:rsidTr="002C328F">
        <w:trPr>
          <w:trHeight w:val="1153"/>
        </w:trPr>
        <w:tc>
          <w:tcPr>
            <w:tcW w:w="3794" w:type="dxa"/>
          </w:tcPr>
          <w:p w14:paraId="188D417C" w14:textId="77777777" w:rsidR="002C328F" w:rsidRDefault="002C328F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Hören und Sehen</w:t>
            </w:r>
          </w:p>
          <w:p w14:paraId="5B4ACCB5" w14:textId="31899899" w:rsidR="002C328F" w:rsidRPr="00B36A22" w:rsidRDefault="002C328F" w:rsidP="002C32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5F9C20FB" w14:textId="7AB3D9A8" w:rsidR="002C328F" w:rsidRPr="00B36A22" w:rsidRDefault="002C328F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2C328F" w:rsidRPr="00B36A22" w14:paraId="11B68730" w14:textId="77777777" w:rsidTr="002C328F">
        <w:trPr>
          <w:trHeight w:val="1153"/>
        </w:trPr>
        <w:tc>
          <w:tcPr>
            <w:tcW w:w="3794" w:type="dxa"/>
          </w:tcPr>
          <w:p w14:paraId="5C89028B" w14:textId="0F3374A0" w:rsidR="002C328F" w:rsidRDefault="002C328F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Körperliche und motorische Entwicklung</w:t>
            </w:r>
          </w:p>
          <w:p w14:paraId="10E623E2" w14:textId="77777777" w:rsidR="00BD41D3" w:rsidRDefault="00BD41D3" w:rsidP="002C328F">
            <w:pPr>
              <w:rPr>
                <w:rFonts w:cs="Arial"/>
                <w:i/>
                <w:color w:val="7F7F7F"/>
                <w:sz w:val="20"/>
              </w:rPr>
            </w:pPr>
          </w:p>
          <w:p w14:paraId="6F76D688" w14:textId="27E43DD3" w:rsidR="002C328F" w:rsidRPr="00886A69" w:rsidRDefault="00E30E35" w:rsidP="002C328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 Koordination, Gleichgewicht, </w:t>
            </w:r>
            <w:r w:rsidR="002C328F">
              <w:rPr>
                <w:rFonts w:cs="Arial"/>
                <w:i/>
                <w:color w:val="7F7F7F"/>
                <w:sz w:val="20"/>
              </w:rPr>
              <w:t>Feinmotori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k, </w:t>
            </w:r>
            <w:proofErr w:type="spellStart"/>
            <w:r w:rsidR="00BD41D3">
              <w:rPr>
                <w:rFonts w:cs="Arial"/>
                <w:i/>
                <w:color w:val="7F7F7F"/>
                <w:sz w:val="20"/>
              </w:rPr>
              <w:t>Graphomotorik</w:t>
            </w:r>
            <w:proofErr w:type="spellEnd"/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proofErr w:type="spellStart"/>
            <w:r w:rsidR="00BD41D3">
              <w:rPr>
                <w:rFonts w:cs="Arial"/>
                <w:i/>
                <w:color w:val="7F7F7F"/>
                <w:sz w:val="20"/>
              </w:rPr>
              <w:t>Visuomotorik</w:t>
            </w:r>
            <w:proofErr w:type="spellEnd"/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42BF4C81" w14:textId="7CE4471C" w:rsidR="002C328F" w:rsidRDefault="002C328F" w:rsidP="003455F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3FE6BB91" w14:textId="60B1FA5D" w:rsidR="002C328F" w:rsidRPr="00B36A22" w:rsidRDefault="002C328F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E30E35" w:rsidRPr="00B36A22" w14:paraId="7F6C0C3F" w14:textId="77777777" w:rsidTr="00290DFA">
        <w:trPr>
          <w:trHeight w:val="2553"/>
        </w:trPr>
        <w:tc>
          <w:tcPr>
            <w:tcW w:w="3794" w:type="dxa"/>
          </w:tcPr>
          <w:p w14:paraId="76622A05" w14:textId="77777777" w:rsidR="00E30E35" w:rsidRPr="00B36A22" w:rsidRDefault="00E30E35" w:rsidP="00E30E35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Entwicklung</w:t>
            </w:r>
          </w:p>
          <w:p w14:paraId="67FB5371" w14:textId="77777777" w:rsidR="00BD41D3" w:rsidRDefault="00BD41D3" w:rsidP="00E30E35">
            <w:pPr>
              <w:rPr>
                <w:rFonts w:cs="Arial"/>
                <w:i/>
                <w:color w:val="7F7F7F"/>
                <w:sz w:val="20"/>
              </w:rPr>
            </w:pPr>
          </w:p>
          <w:p w14:paraId="37E136C2" w14:textId="6A8B47FF" w:rsidR="00E30E35" w:rsidRDefault="00E30E35" w:rsidP="00E30E35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gesundheitliche Beeinträchtigungen, Medikamente, </w:t>
            </w:r>
            <w:r>
              <w:rPr>
                <w:rFonts w:cs="Arial"/>
                <w:i/>
                <w:color w:val="7F7F7F"/>
                <w:sz w:val="20"/>
              </w:rPr>
              <w:t>Hilfsmittel,</w:t>
            </w:r>
          </w:p>
          <w:p w14:paraId="55FE8C30" w14:textId="0FC4A255" w:rsidR="00E30E35" w:rsidRPr="00886A69" w:rsidRDefault="00E30E35" w:rsidP="00E30E35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Pr="00B36A22">
              <w:rPr>
                <w:rFonts w:cs="Arial"/>
                <w:i/>
                <w:color w:val="7F7F7F"/>
                <w:sz w:val="20"/>
              </w:rPr>
              <w:t>Logopädie, Ergother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apie, psychologische Betreuung,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7C55F433" w14:textId="77777777" w:rsidR="00E30E35" w:rsidRDefault="00E30E35" w:rsidP="00E30E35">
            <w:pPr>
              <w:rPr>
                <w:rFonts w:cs="Arial"/>
                <w:b/>
              </w:rPr>
            </w:pPr>
          </w:p>
          <w:p w14:paraId="2154F3DE" w14:textId="77777777" w:rsidR="00E30E35" w:rsidRPr="00B36A22" w:rsidRDefault="00E30E35" w:rsidP="00E30E35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tc>
          <w:tcPr>
            <w:tcW w:w="6520" w:type="dxa"/>
          </w:tcPr>
          <w:p w14:paraId="531C4ABD" w14:textId="77777777" w:rsidR="00E30E35" w:rsidRPr="00B36A22" w:rsidRDefault="00E30E35" w:rsidP="00E30E35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  <w:tr w:rsidR="002C328F" w:rsidRPr="00B36A22" w14:paraId="74064729" w14:textId="77777777" w:rsidTr="00B05F45">
        <w:trPr>
          <w:trHeight w:val="1295"/>
        </w:trPr>
        <w:tc>
          <w:tcPr>
            <w:tcW w:w="3794" w:type="dxa"/>
          </w:tcPr>
          <w:p w14:paraId="579D032D" w14:textId="77777777" w:rsidR="002C328F" w:rsidRPr="00B47CB3" w:rsidRDefault="002C328F" w:rsidP="002C328F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14:paraId="3D8FAA2B" w14:textId="77777777" w:rsidR="002C328F" w:rsidRDefault="002C328F" w:rsidP="002C328F">
            <w:pPr>
              <w:rPr>
                <w:rFonts w:cs="Arial"/>
                <w:i/>
                <w:color w:val="7F7F7F"/>
                <w:sz w:val="20"/>
              </w:rPr>
            </w:pPr>
          </w:p>
          <w:p w14:paraId="4B7FFEC6" w14:textId="771563BC" w:rsidR="002C328F" w:rsidRPr="0016719C" w:rsidRDefault="00E30E35" w:rsidP="002C328F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2C328F">
              <w:rPr>
                <w:rFonts w:cs="Arial"/>
                <w:i/>
                <w:color w:val="7F7F7F"/>
                <w:sz w:val="20"/>
              </w:rPr>
              <w:t>nitiven Kompetenzen:</w:t>
            </w:r>
            <w:r w:rsidR="002C328F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Abstraktionsfähigkeit, schlussfolgerndes Denken, Oberbegriffsbildung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="002C328F">
              <w:rPr>
                <w:rFonts w:cs="Arial"/>
                <w:i/>
                <w:color w:val="7F7F7F"/>
                <w:sz w:val="20"/>
              </w:rPr>
              <w:t>...</w:t>
            </w:r>
          </w:p>
          <w:p w14:paraId="085DD2E4" w14:textId="77777777" w:rsidR="002C328F" w:rsidRPr="00B36A22" w:rsidRDefault="002C328F" w:rsidP="002C328F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520" w:type="dxa"/>
          </w:tcPr>
          <w:p w14:paraId="127029F5" w14:textId="77777777" w:rsidR="002C328F" w:rsidRPr="00B36A22" w:rsidRDefault="002C328F" w:rsidP="002C328F">
            <w:pPr>
              <w:rPr>
                <w:rFonts w:cs="Arial"/>
                <w:i/>
                <w:noProof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B36A22" w14:paraId="456E0393" w14:textId="77777777" w:rsidTr="003455F7">
        <w:trPr>
          <w:trHeight w:val="2165"/>
        </w:trPr>
        <w:tc>
          <w:tcPr>
            <w:tcW w:w="3794" w:type="dxa"/>
          </w:tcPr>
          <w:p w14:paraId="17BFAAC9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lastRenderedPageBreak/>
              <w:t>emotionale und soziale Kompetenzen</w:t>
            </w:r>
          </w:p>
          <w:p w14:paraId="2F078D4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</w:p>
          <w:p w14:paraId="4FC4AA39" w14:textId="21117195" w:rsidR="00886A69" w:rsidRPr="00B36A22" w:rsidRDefault="00E30E35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Stellung in der Klassengemeinschaft/in der Gruppe</w:t>
            </w:r>
            <w:r w:rsidR="00886A69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(Außenseiter, Clown</w:t>
            </w:r>
            <w:r w:rsidR="0016719C">
              <w:rPr>
                <w:rFonts w:cs="Arial"/>
                <w:i/>
                <w:color w:val="7F7F7F"/>
                <w:sz w:val="20"/>
              </w:rPr>
              <w:t>, Mitläufer, Opfer, Anführer …),</w:t>
            </w:r>
          </w:p>
          <w:p w14:paraId="46C33216" w14:textId="2276ABE3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Kindern/Erwachsenen,</w:t>
            </w:r>
          </w:p>
          <w:p w14:paraId="4965469D" w14:textId="2DFD67D9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impulsives Verhalten,</w:t>
            </w:r>
          </w:p>
          <w:p w14:paraId="7F669B8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749512D8" w:rsidR="00886A69" w:rsidRPr="00B36A22" w:rsidRDefault="00886A69" w:rsidP="00E30E35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Kompromissbereitschaft,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veränderte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/ in der Öffentlichkeit, 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soziale Situation, 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7D01B447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" w:name="Text79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  <w:tr w:rsidR="00886A69" w:rsidRPr="00B36A22" w14:paraId="1AE22792" w14:textId="77777777" w:rsidTr="003455F7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58B5B804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verhalten / Sprache</w:t>
            </w:r>
          </w:p>
          <w:p w14:paraId="4E61460D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55503311" w:rsidR="00886A69" w:rsidRPr="00B36A22" w:rsidRDefault="00E30E35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1600E0E2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  <w:r w:rsidR="00BD41D3">
              <w:rPr>
                <w:rFonts w:cs="Arial"/>
                <w:i/>
                <w:color w:val="7F7F7F"/>
                <w:sz w:val="20"/>
              </w:rPr>
              <w:t>, …</w:t>
            </w:r>
          </w:p>
          <w:p w14:paraId="08F468B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6520" w:type="dxa"/>
          </w:tcPr>
          <w:p w14:paraId="2362A860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" w:name="Text80"/>
            <w:r w:rsidRPr="00B36A22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2C328F" w:rsidRPr="00B36A22" w14:paraId="062794D3" w14:textId="77777777" w:rsidTr="00B05F45">
        <w:trPr>
          <w:trHeight w:val="3279"/>
        </w:trPr>
        <w:tc>
          <w:tcPr>
            <w:tcW w:w="3794" w:type="dxa"/>
          </w:tcPr>
          <w:p w14:paraId="6C87302D" w14:textId="77777777" w:rsidR="002C328F" w:rsidRPr="00B36A22" w:rsidRDefault="002C328F" w:rsidP="002C328F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00C3FC14" w14:textId="77777777" w:rsidR="00E30E35" w:rsidRDefault="00E30E35" w:rsidP="002C328F">
            <w:pPr>
              <w:rPr>
                <w:rFonts w:cs="Arial"/>
                <w:i/>
                <w:color w:val="7F7F7F"/>
                <w:sz w:val="20"/>
              </w:rPr>
            </w:pPr>
          </w:p>
          <w:p w14:paraId="195021F7" w14:textId="64D2393D" w:rsidR="002C328F" w:rsidRPr="00B36A22" w:rsidRDefault="00E30E35" w:rsidP="00BD41D3">
            <w:pPr>
              <w:rPr>
                <w:rFonts w:cs="Arial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 xml:space="preserve">Mitarbeit, Leistungsbereitschaft, Motivation, Konzentration, Neugierde, Aufmerksamkeitsspanne, Merkfähigkeit, Anstrengungsbereitschaft, Selbständigkeit, Arbeitstempo, 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Ordnungsverhalten, Eigeninitiative, Interesse, Ablenkbarkeit, Umgang mit Anforderungen, Frustrationstoleranz, Umgang mit Fehlern,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="002C328F"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2C328F">
              <w:rPr>
                <w:rFonts w:cs="Arial"/>
                <w:i/>
                <w:color w:val="7F7F7F"/>
                <w:sz w:val="20"/>
              </w:rPr>
              <w:t xml:space="preserve">egungsdrang, </w:t>
            </w:r>
            <w:r w:rsidR="00BD41D3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3233BEB3" w14:textId="77777777" w:rsidR="002C328F" w:rsidRPr="00B36A22" w:rsidRDefault="002C328F" w:rsidP="002C328F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91485B" w:rsidRPr="00B36A22" w14:paraId="21850577" w14:textId="77777777" w:rsidTr="003455F7">
        <w:trPr>
          <w:trHeight w:val="1295"/>
        </w:trPr>
        <w:tc>
          <w:tcPr>
            <w:tcW w:w="3794" w:type="dxa"/>
          </w:tcPr>
          <w:p w14:paraId="0B02331C" w14:textId="72372F1A" w:rsidR="0091485B" w:rsidRPr="00812ACA" w:rsidRDefault="00E30E35" w:rsidP="0091485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Vorläuferkompetenzen zum Schriftspracherwerb / </w:t>
            </w:r>
            <w:r w:rsidR="0091485B" w:rsidRPr="00812ACA">
              <w:rPr>
                <w:rFonts w:cs="Arial"/>
                <w:b/>
                <w:szCs w:val="24"/>
              </w:rPr>
              <w:t>Deutsch</w:t>
            </w:r>
          </w:p>
          <w:p w14:paraId="2FBCF4B0" w14:textId="77777777" w:rsidR="00BD41D3" w:rsidRDefault="00BD41D3" w:rsidP="0091485B">
            <w:pPr>
              <w:rPr>
                <w:rFonts w:cs="Arial"/>
                <w:i/>
                <w:color w:val="7F7F7F"/>
                <w:sz w:val="20"/>
              </w:rPr>
            </w:pPr>
          </w:p>
          <w:p w14:paraId="418006CF" w14:textId="5EF9FD75" w:rsidR="0091485B" w:rsidRPr="00812ACA" w:rsidRDefault="00BD41D3" w:rsidP="0091485B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z.B. p</w:t>
            </w:r>
            <w:r w:rsidR="0091485B">
              <w:rPr>
                <w:rFonts w:cs="Arial"/>
                <w:i/>
                <w:color w:val="7F7F7F"/>
                <w:sz w:val="20"/>
              </w:rPr>
              <w:t>honologische Bewusstheit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, Interesse an Symbo</w:t>
            </w:r>
            <w:r>
              <w:rPr>
                <w:rFonts w:cs="Arial"/>
                <w:i/>
                <w:color w:val="7F7F7F"/>
                <w:sz w:val="20"/>
              </w:rPr>
              <w:t xml:space="preserve">len und Schrift, Merkfähigkeit, Buchstabenkenntnis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 xml:space="preserve"> </w:t>
            </w:r>
          </w:p>
          <w:p w14:paraId="6791FE33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Auditive Analyse von Wörtern (An-, Auslaut, Lautfolgen),</w:t>
            </w:r>
          </w:p>
          <w:p w14:paraId="66D1E3E9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Lesefähigkeit (Synthese Einzelwörter)</w:t>
            </w:r>
          </w:p>
          <w:p w14:paraId="1D214560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lastRenderedPageBreak/>
              <w:t>Lesefluss/ Sinnentnahme,</w:t>
            </w:r>
          </w:p>
          <w:p w14:paraId="206F44A6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Rechtschreibung</w:t>
            </w:r>
            <w:r>
              <w:rPr>
                <w:rFonts w:cs="Arial"/>
                <w:i/>
                <w:color w:val="7F7F7F"/>
                <w:sz w:val="20"/>
              </w:rPr>
              <w:t>/ LRS,</w:t>
            </w:r>
          </w:p>
          <w:p w14:paraId="67A966CC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Abschreiben,</w:t>
            </w:r>
          </w:p>
          <w:p w14:paraId="68D99FC9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Sätze bilden/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812ACA">
              <w:rPr>
                <w:rFonts w:cs="Arial"/>
                <w:i/>
                <w:color w:val="7F7F7F"/>
                <w:sz w:val="20"/>
              </w:rPr>
              <w:t>aufschreiben,</w:t>
            </w:r>
          </w:p>
          <w:p w14:paraId="7FD3CFA3" w14:textId="77777777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Verfassen von Texten,</w:t>
            </w:r>
          </w:p>
          <w:p w14:paraId="7BD19673" w14:textId="700E1329" w:rsidR="0091485B" w:rsidRPr="00812ACA" w:rsidRDefault="0091485B" w:rsidP="0091485B">
            <w:pPr>
              <w:rPr>
                <w:rFonts w:cs="Arial"/>
                <w:i/>
                <w:color w:val="7F7F7F"/>
                <w:sz w:val="20"/>
              </w:rPr>
            </w:pPr>
            <w:r w:rsidRPr="00812ACA">
              <w:rPr>
                <w:rFonts w:cs="Arial"/>
                <w:i/>
                <w:color w:val="7F7F7F"/>
                <w:sz w:val="20"/>
              </w:rPr>
              <w:t>Sachverhalte mündlich darstellen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, </w:t>
            </w:r>
            <w:r w:rsidRPr="00812ACA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20873C76" w14:textId="75BCF7B5" w:rsidR="0091485B" w:rsidRDefault="0091485B" w:rsidP="003455F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7F274B69" w14:textId="343E2CDE" w:rsidR="0091485B" w:rsidRPr="00B36A22" w:rsidRDefault="0091485B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lastRenderedPageBreak/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91485B" w:rsidRPr="00045679" w14:paraId="6B44245A" w14:textId="77777777" w:rsidTr="003455F7">
        <w:trPr>
          <w:trHeight w:val="1295"/>
        </w:trPr>
        <w:tc>
          <w:tcPr>
            <w:tcW w:w="3794" w:type="dxa"/>
          </w:tcPr>
          <w:p w14:paraId="05982580" w14:textId="7DDA68A0" w:rsidR="0091485B" w:rsidRPr="004C4C70" w:rsidRDefault="004C4C70" w:rsidP="0091485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Pränumerische Kompetenzen / </w:t>
            </w:r>
            <w:r w:rsidR="0091485B" w:rsidRPr="00812ACA">
              <w:rPr>
                <w:rFonts w:cs="Arial"/>
                <w:b/>
                <w:szCs w:val="24"/>
              </w:rPr>
              <w:t xml:space="preserve"> Mathematik</w:t>
            </w:r>
            <w:r w:rsidR="0091485B" w:rsidRPr="00812ACA">
              <w:rPr>
                <w:rFonts w:cs="Arial"/>
                <w:b/>
                <w:szCs w:val="24"/>
              </w:rPr>
              <w:br/>
            </w:r>
          </w:p>
          <w:p w14:paraId="181B4FB5" w14:textId="6CD1B207" w:rsidR="0091485B" w:rsidRDefault="004C4C70" w:rsidP="00BD41D3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z.B.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Mengenerfassung/ Mengeninvarianz, Reihenfolge (</w:t>
            </w:r>
            <w:proofErr w:type="spellStart"/>
            <w:r w:rsidR="0091485B" w:rsidRPr="00812ACA">
              <w:rPr>
                <w:rFonts w:cs="Arial"/>
                <w:i/>
                <w:color w:val="7F7F7F"/>
                <w:sz w:val="20"/>
              </w:rPr>
              <w:t>Seriation</w:t>
            </w:r>
            <w:proofErr w:type="spellEnd"/>
            <w:r w:rsidR="0091485B" w:rsidRPr="00812ACA">
              <w:rPr>
                <w:rFonts w:cs="Arial"/>
                <w:i/>
                <w:color w:val="7F7F7F"/>
                <w:sz w:val="20"/>
              </w:rPr>
              <w:t>),</w:t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 Klassifikation, Zahlwortreihe,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Ziffernkenntnis,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Orientierung im Zahlenraum bis _</w:t>
            </w:r>
            <w:r w:rsidR="00BD41D3">
              <w:rPr>
                <w:rFonts w:cs="Arial"/>
                <w:i/>
                <w:color w:val="7F7F7F"/>
                <w:sz w:val="20"/>
              </w:rPr>
              <w:t>__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Zehnerübergänge (ZR bis ___)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Kenntnis des kleinen 1X1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Schriftliche Verfahren (Addition, Subtraktion, Multiplikation, Division)</w:t>
            </w:r>
            <w:r w:rsidR="0091485B">
              <w:rPr>
                <w:rFonts w:cs="Arial"/>
                <w:i/>
                <w:color w:val="7F7F7F"/>
                <w:sz w:val="20"/>
              </w:rPr>
              <w:t>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Orientierung in Zeitabläufen,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  <w:t>Textaufgaben,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br/>
            </w:r>
            <w:r w:rsidR="00BD41D3">
              <w:rPr>
                <w:rFonts w:cs="Arial"/>
                <w:i/>
                <w:color w:val="7F7F7F"/>
                <w:sz w:val="20"/>
              </w:rPr>
              <w:t xml:space="preserve">rechnen mit Hilfsmitteln, </w:t>
            </w:r>
            <w:r w:rsidR="0091485B" w:rsidRPr="00812ACA">
              <w:rPr>
                <w:rFonts w:cs="Arial"/>
                <w:i/>
                <w:color w:val="7F7F7F"/>
                <w:sz w:val="20"/>
              </w:rPr>
              <w:t>Rechenschwäche</w:t>
            </w:r>
            <w:r w:rsidR="00BD41D3">
              <w:rPr>
                <w:rFonts w:cs="Arial"/>
                <w:i/>
                <w:color w:val="7F7F7F"/>
                <w:sz w:val="20"/>
              </w:rPr>
              <w:t>, …</w:t>
            </w:r>
          </w:p>
        </w:tc>
        <w:tc>
          <w:tcPr>
            <w:tcW w:w="6520" w:type="dxa"/>
          </w:tcPr>
          <w:p w14:paraId="6ACD9118" w14:textId="504C0A3A" w:rsidR="0091485B" w:rsidRPr="00045679" w:rsidRDefault="0091485B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045679" w14:paraId="2CA5E4E6" w14:textId="77777777" w:rsidTr="003455F7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520" w:type="dxa"/>
          </w:tcPr>
          <w:p w14:paraId="5597690C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4" w:name="Text83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886A69" w:rsidRPr="00045679" w14:paraId="03C22617" w14:textId="77777777" w:rsidTr="003455F7">
        <w:trPr>
          <w:trHeight w:val="1818"/>
        </w:trPr>
        <w:tc>
          <w:tcPr>
            <w:tcW w:w="3794" w:type="dxa"/>
          </w:tcPr>
          <w:p w14:paraId="04C02C22" w14:textId="3A9389CE" w:rsidR="00886A69" w:rsidRPr="00045679" w:rsidRDefault="00886A69" w:rsidP="0091485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b/>
                <w:szCs w:val="24"/>
              </w:rPr>
              <w:t>Schulisch bedeutsame häusliche Situation</w:t>
            </w:r>
          </w:p>
        </w:tc>
        <w:tc>
          <w:tcPr>
            <w:tcW w:w="6520" w:type="dxa"/>
          </w:tcPr>
          <w:p w14:paraId="5B69C547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" w:name="Text84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5"/>
          </w:p>
        </w:tc>
      </w:tr>
      <w:tr w:rsidR="00886A69" w:rsidRPr="00045679" w14:paraId="5279704D" w14:textId="77777777" w:rsidTr="006478F0">
        <w:trPr>
          <w:trHeight w:val="656"/>
        </w:trPr>
        <w:tc>
          <w:tcPr>
            <w:tcW w:w="3794" w:type="dxa"/>
          </w:tcPr>
          <w:p w14:paraId="43A7B685" w14:textId="459BDBEE" w:rsidR="00886A69" w:rsidRDefault="00EA4A6B" w:rsidP="00BF656A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</w:t>
            </w:r>
            <w:r w:rsidR="00BF656A">
              <w:rPr>
                <w:rFonts w:cs="Arial"/>
                <w:b/>
                <w:szCs w:val="24"/>
              </w:rPr>
              <w:t xml:space="preserve">für das </w:t>
            </w:r>
            <w:r w:rsidR="006478F0">
              <w:rPr>
                <w:rFonts w:cs="Arial"/>
                <w:b/>
                <w:szCs w:val="24"/>
              </w:rPr>
              <w:t>Kind</w:t>
            </w:r>
          </w:p>
          <w:p w14:paraId="1411EF73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0F1BCE2C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38C114B9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6244D386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05739F1D" w14:textId="77777777" w:rsidR="00BD41D3" w:rsidRDefault="00BD41D3" w:rsidP="00BF656A">
            <w:pPr>
              <w:rPr>
                <w:rFonts w:cs="Arial"/>
                <w:b/>
                <w:szCs w:val="24"/>
              </w:rPr>
            </w:pPr>
          </w:p>
          <w:p w14:paraId="358CC187" w14:textId="7CE431DC" w:rsidR="00BD41D3" w:rsidRPr="006478F0" w:rsidRDefault="00BD41D3" w:rsidP="00BF656A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0" w:type="dxa"/>
          </w:tcPr>
          <w:p w14:paraId="73E92691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886A69"/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3D6EF76A" w14:textId="77777777" w:rsidTr="009D70EB">
        <w:trPr>
          <w:trHeight w:val="76"/>
        </w:trPr>
        <w:tc>
          <w:tcPr>
            <w:tcW w:w="3794" w:type="dxa"/>
          </w:tcPr>
          <w:p w14:paraId="287A7EDB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Erziehungsberechtigten</w:t>
            </w:r>
          </w:p>
          <w:p w14:paraId="4AD02BB8" w14:textId="77777777" w:rsidR="008D5D6C" w:rsidRDefault="008D5D6C" w:rsidP="009D70EB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886A69" w:rsidRPr="00045679" w:rsidRDefault="00886A69" w:rsidP="009D70E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 w:rsidR="006478F0">
              <w:rPr>
                <w:rFonts w:cs="Arial"/>
                <w:i/>
                <w:color w:val="7F7F7F"/>
                <w:sz w:val="20"/>
              </w:rPr>
              <w:t>zwischen Erziehungsberechtigten/ vorschulische Einrichtung bzw. Grundschule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tc>
          <w:tcPr>
            <w:tcW w:w="6520" w:type="dxa"/>
          </w:tcPr>
          <w:p w14:paraId="31E87220" w14:textId="77777777" w:rsidR="00886A69" w:rsidRPr="00045679" w:rsidRDefault="00886A69" w:rsidP="009D70E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2FE3C210" w14:textId="77777777" w:rsidR="00886A69" w:rsidRDefault="00886A69" w:rsidP="007A09A0">
      <w:pPr>
        <w:rPr>
          <w:b/>
          <w:sz w:val="16"/>
        </w:rPr>
      </w:pPr>
    </w:p>
    <w:p w14:paraId="7A6E9128" w14:textId="77777777" w:rsidR="00180D9F" w:rsidRDefault="00180D9F" w:rsidP="007A09A0">
      <w:pPr>
        <w:rPr>
          <w:b/>
          <w:sz w:val="16"/>
        </w:rPr>
      </w:pPr>
    </w:p>
    <w:p w14:paraId="342A16D6" w14:textId="77777777" w:rsidR="007A09A0" w:rsidRDefault="007A09A0" w:rsidP="00C92885">
      <w:pPr>
        <w:rPr>
          <w:rFonts w:cs="Arial"/>
          <w:sz w:val="20"/>
          <w:lang w:eastAsia="en-US"/>
        </w:rPr>
      </w:pPr>
    </w:p>
    <w:p w14:paraId="2D9C4E64" w14:textId="77777777"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>Unterschrift: ___________________________       Datum: ___________</w:t>
      </w:r>
    </w:p>
    <w:p w14:paraId="3E022EF9" w14:textId="3DE56545" w:rsidR="00F361AB" w:rsidRPr="00F361AB" w:rsidRDefault="00F361AB" w:rsidP="00704F46">
      <w:pPr>
        <w:tabs>
          <w:tab w:val="left" w:pos="1985"/>
        </w:tabs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    </w:t>
      </w:r>
      <w:r w:rsidR="004C4C70">
        <w:rPr>
          <w:rFonts w:ascii="Century Gothic" w:hAnsi="Century Gothic" w:cs="Arial"/>
          <w:i/>
          <w:sz w:val="20"/>
        </w:rPr>
        <w:t xml:space="preserve">(Lehrkraft </w:t>
      </w:r>
      <w:r w:rsidR="0091485B" w:rsidRPr="00F361AB">
        <w:rPr>
          <w:rFonts w:ascii="Century Gothic" w:hAnsi="Century Gothic" w:cs="Arial"/>
          <w:i/>
          <w:sz w:val="20"/>
        </w:rPr>
        <w:t>)</w:t>
      </w:r>
    </w:p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6C565478" w14:textId="246AE08F" w:rsidR="00F361AB" w:rsidRDefault="00F361AB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86475D">
        <w:rPr>
          <w:rFonts w:ascii="Century Gothic" w:hAnsi="Century Gothic" w:cs="Arial"/>
          <w:i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(Schulleitung)</w:t>
      </w: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75112DB" w14:textId="77777777" w:rsidR="00704F46" w:rsidRDefault="00704F46" w:rsidP="0091485B">
      <w:pPr>
        <w:rPr>
          <w:rFonts w:ascii="Century Gothic" w:hAnsi="Century Gothic" w:cs="Arial"/>
          <w:szCs w:val="28"/>
        </w:rPr>
      </w:pPr>
    </w:p>
    <w:p w14:paraId="08CFD5D2" w14:textId="562BF076" w:rsidR="0091485B" w:rsidRDefault="0091485B" w:rsidP="0091485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 w:rsidR="00704F46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Erziehungsberechtigte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26078040" w14:textId="77777777" w:rsidR="0091485B" w:rsidRDefault="0091485B" w:rsidP="00F361AB">
      <w:pPr>
        <w:rPr>
          <w:rFonts w:ascii="Century Gothic" w:hAnsi="Century Gothic" w:cs="Arial"/>
          <w:i/>
          <w:sz w:val="20"/>
        </w:rPr>
      </w:pPr>
    </w:p>
    <w:p w14:paraId="3FABD06F" w14:textId="77777777" w:rsidR="00BD41D3" w:rsidRDefault="00BD41D3" w:rsidP="00F361AB">
      <w:pPr>
        <w:rPr>
          <w:rFonts w:ascii="Century Gothic" w:hAnsi="Century Gothic" w:cs="Arial"/>
          <w:b/>
          <w:sz w:val="20"/>
        </w:rPr>
      </w:pPr>
    </w:p>
    <w:p w14:paraId="3D68154E" w14:textId="77777777" w:rsidR="00BD41D3" w:rsidRDefault="00BD41D3" w:rsidP="00F361AB">
      <w:pPr>
        <w:rPr>
          <w:rFonts w:ascii="Century Gothic" w:hAnsi="Century Gothic" w:cs="Arial"/>
          <w:b/>
          <w:sz w:val="20"/>
        </w:rPr>
      </w:pPr>
    </w:p>
    <w:p w14:paraId="0591B169" w14:textId="05A7FC8C"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14:paraId="78937C74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72D56CF0" w14:textId="27E21520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</w:t>
      </w:r>
      <w:r w:rsidRPr="0086475D">
        <w:rPr>
          <w:rFonts w:ascii="Century Gothic" w:hAnsi="Century Gothic" w:cs="Arial"/>
          <w:i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Sonderpädagog</w:t>
      </w:r>
      <w:r w:rsidR="004C4C70">
        <w:rPr>
          <w:rFonts w:ascii="Century Gothic" w:hAnsi="Century Gothic" w:cs="Arial"/>
          <w:i/>
          <w:sz w:val="20"/>
        </w:rPr>
        <w:t>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50B60B1E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08CE427C" w14:textId="275124E6" w:rsidR="00E83402" w:rsidRDefault="00F361AB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____________</w:t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Vorschulische Einrichtung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6F014ED6" w14:textId="77777777" w:rsidR="00704F46" w:rsidRDefault="00704F46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</w:p>
    <w:p w14:paraId="203A6C4B" w14:textId="77777777" w:rsidR="00704F46" w:rsidRDefault="00704F46" w:rsidP="00704F46">
      <w:pPr>
        <w:tabs>
          <w:tab w:val="left" w:pos="1985"/>
        </w:tabs>
        <w:rPr>
          <w:rFonts w:ascii="Century Gothic" w:hAnsi="Century Gothic" w:cs="Arial"/>
          <w:i/>
          <w:sz w:val="20"/>
        </w:rPr>
      </w:pPr>
    </w:p>
    <w:p w14:paraId="791709B0" w14:textId="77777777" w:rsidR="00902C75" w:rsidRPr="00886A69" w:rsidRDefault="00902C75" w:rsidP="00F361AB">
      <w:pPr>
        <w:rPr>
          <w:rFonts w:ascii="Century Gothic" w:hAnsi="Century Gothic" w:cs="Arial"/>
          <w:i/>
          <w:sz w:val="20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A3249D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E9B2D5C" w:rsidR="00E83402" w:rsidRPr="00C92885" w:rsidRDefault="00E83402" w:rsidP="0091485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Schule) </w:t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Pr="006270EE" w:rsidRDefault="00F361AB" w:rsidP="00C92885">
      <w:pPr>
        <w:rPr>
          <w:rFonts w:cs="Arial"/>
          <w:sz w:val="20"/>
          <w:lang w:eastAsia="en-US"/>
        </w:rPr>
      </w:pPr>
    </w:p>
    <w:sectPr w:rsidR="00F361AB" w:rsidRPr="006270EE" w:rsidSect="0016719C">
      <w:headerReference w:type="default" r:id="rId9"/>
      <w:footerReference w:type="default" r:id="rId10"/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70579" w14:textId="77777777" w:rsidR="00B31973" w:rsidRDefault="00B31973" w:rsidP="00236666">
      <w:r>
        <w:separator/>
      </w:r>
    </w:p>
  </w:endnote>
  <w:endnote w:type="continuationSeparator" w:id="0">
    <w:p w14:paraId="5D1E8C32" w14:textId="77777777" w:rsidR="00B31973" w:rsidRDefault="00B31973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83737"/>
      <w:docPartObj>
        <w:docPartGallery w:val="Page Numbers (Bottom of Page)"/>
        <w:docPartUnique/>
      </w:docPartObj>
    </w:sdtPr>
    <w:sdtEndPr/>
    <w:sdtContent>
      <w:p w14:paraId="51B9B05C" w14:textId="7A9458CB" w:rsidR="003039CE" w:rsidRDefault="003039C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62">
          <w:rPr>
            <w:noProof/>
          </w:rPr>
          <w:t>2</w:t>
        </w:r>
        <w:r>
          <w:fldChar w:fldCharType="end"/>
        </w:r>
      </w:p>
    </w:sdtContent>
  </w:sdt>
  <w:p w14:paraId="42B0DEB2" w14:textId="44BD90F1" w:rsidR="009032E5" w:rsidRPr="007C7FF9" w:rsidRDefault="003039CE">
    <w:pPr>
      <w:pStyle w:val="Fuzeile"/>
      <w:rPr>
        <w:sz w:val="20"/>
      </w:rPr>
    </w:pPr>
    <w:r w:rsidRPr="007C7FF9">
      <w:rPr>
        <w:sz w:val="20"/>
      </w:rPr>
      <w:t>Staatliches Sch</w:t>
    </w:r>
    <w:r w:rsidR="0091485B">
      <w:rPr>
        <w:sz w:val="20"/>
      </w:rPr>
      <w:t xml:space="preserve">ulamt Donaueschingen, Stand </w:t>
    </w:r>
    <w:r w:rsidR="003B351F">
      <w:rPr>
        <w:sz w:val="20"/>
      </w:rPr>
      <w:t>15.11.</w:t>
    </w:r>
    <w:r>
      <w:rPr>
        <w:sz w:val="20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5280D" w14:textId="77777777" w:rsidR="00B31973" w:rsidRDefault="00B31973" w:rsidP="00236666">
      <w:r>
        <w:separator/>
      </w:r>
    </w:p>
  </w:footnote>
  <w:footnote w:type="continuationSeparator" w:id="0">
    <w:p w14:paraId="05D3A692" w14:textId="77777777" w:rsidR="00B31973" w:rsidRDefault="00B31973" w:rsidP="0023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33D7A" w14:textId="7B2E0EBF" w:rsidR="003039CE" w:rsidRPr="003039CE" w:rsidRDefault="003039CE" w:rsidP="003039CE">
    <w:pPr>
      <w:pStyle w:val="Kopfzeile"/>
      <w:jc w:val="right"/>
      <w:rPr>
        <w:sz w:val="20"/>
      </w:rPr>
    </w:pPr>
    <w:r w:rsidRPr="003039CE">
      <w:rPr>
        <w:sz w:val="20"/>
      </w:rPr>
      <w:t>Name, Vorname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14BE8"/>
    <w:rsid w:val="00036930"/>
    <w:rsid w:val="0004164A"/>
    <w:rsid w:val="0005334D"/>
    <w:rsid w:val="000615E1"/>
    <w:rsid w:val="00062871"/>
    <w:rsid w:val="000660C4"/>
    <w:rsid w:val="00073597"/>
    <w:rsid w:val="000846CE"/>
    <w:rsid w:val="00096996"/>
    <w:rsid w:val="000B5C2B"/>
    <w:rsid w:val="000B5F62"/>
    <w:rsid w:val="000F042E"/>
    <w:rsid w:val="000F2FC6"/>
    <w:rsid w:val="000F62BF"/>
    <w:rsid w:val="00111CDF"/>
    <w:rsid w:val="001148B2"/>
    <w:rsid w:val="00142662"/>
    <w:rsid w:val="00154C76"/>
    <w:rsid w:val="00165D8C"/>
    <w:rsid w:val="0016719C"/>
    <w:rsid w:val="00180D9F"/>
    <w:rsid w:val="001A2103"/>
    <w:rsid w:val="001A4A18"/>
    <w:rsid w:val="001B3606"/>
    <w:rsid w:val="001C1394"/>
    <w:rsid w:val="001C5259"/>
    <w:rsid w:val="001E2B5C"/>
    <w:rsid w:val="001E4BE7"/>
    <w:rsid w:val="001F5F44"/>
    <w:rsid w:val="002157FF"/>
    <w:rsid w:val="00236666"/>
    <w:rsid w:val="002611FE"/>
    <w:rsid w:val="00296589"/>
    <w:rsid w:val="002C328F"/>
    <w:rsid w:val="002D42EE"/>
    <w:rsid w:val="002D48C7"/>
    <w:rsid w:val="003024CF"/>
    <w:rsid w:val="003039CE"/>
    <w:rsid w:val="00320FD3"/>
    <w:rsid w:val="00330688"/>
    <w:rsid w:val="00346001"/>
    <w:rsid w:val="00364A4E"/>
    <w:rsid w:val="003A12F1"/>
    <w:rsid w:val="003A5224"/>
    <w:rsid w:val="003B351F"/>
    <w:rsid w:val="003C106D"/>
    <w:rsid w:val="003C13D0"/>
    <w:rsid w:val="003C3730"/>
    <w:rsid w:val="003C7B22"/>
    <w:rsid w:val="003D4369"/>
    <w:rsid w:val="003F2FDC"/>
    <w:rsid w:val="0040064D"/>
    <w:rsid w:val="004012FE"/>
    <w:rsid w:val="0040332D"/>
    <w:rsid w:val="004231CB"/>
    <w:rsid w:val="00440A18"/>
    <w:rsid w:val="00454A1D"/>
    <w:rsid w:val="00456E03"/>
    <w:rsid w:val="004736DF"/>
    <w:rsid w:val="00493764"/>
    <w:rsid w:val="004A0F9F"/>
    <w:rsid w:val="004A3C29"/>
    <w:rsid w:val="004A78CE"/>
    <w:rsid w:val="004C4C70"/>
    <w:rsid w:val="004E6DA2"/>
    <w:rsid w:val="00502634"/>
    <w:rsid w:val="00507991"/>
    <w:rsid w:val="00513DB2"/>
    <w:rsid w:val="005539E4"/>
    <w:rsid w:val="005545D6"/>
    <w:rsid w:val="00556912"/>
    <w:rsid w:val="00585715"/>
    <w:rsid w:val="005A4931"/>
    <w:rsid w:val="005B47C0"/>
    <w:rsid w:val="00601784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700809"/>
    <w:rsid w:val="007037A5"/>
    <w:rsid w:val="00704F46"/>
    <w:rsid w:val="00706CB5"/>
    <w:rsid w:val="00711124"/>
    <w:rsid w:val="00717ED3"/>
    <w:rsid w:val="00747B52"/>
    <w:rsid w:val="00750656"/>
    <w:rsid w:val="00756660"/>
    <w:rsid w:val="00771ADF"/>
    <w:rsid w:val="0078369B"/>
    <w:rsid w:val="00786104"/>
    <w:rsid w:val="007A09A0"/>
    <w:rsid w:val="007B72AC"/>
    <w:rsid w:val="007C7FF9"/>
    <w:rsid w:val="007D58F9"/>
    <w:rsid w:val="007D6FAA"/>
    <w:rsid w:val="00802B7D"/>
    <w:rsid w:val="00811AD8"/>
    <w:rsid w:val="00812BED"/>
    <w:rsid w:val="0082057A"/>
    <w:rsid w:val="00822024"/>
    <w:rsid w:val="00824EB8"/>
    <w:rsid w:val="0082615B"/>
    <w:rsid w:val="00826E8D"/>
    <w:rsid w:val="008378A4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902C75"/>
    <w:rsid w:val="009032E5"/>
    <w:rsid w:val="0091485B"/>
    <w:rsid w:val="00926B57"/>
    <w:rsid w:val="00926BBF"/>
    <w:rsid w:val="00943640"/>
    <w:rsid w:val="00946F43"/>
    <w:rsid w:val="00961C65"/>
    <w:rsid w:val="0096298C"/>
    <w:rsid w:val="00990538"/>
    <w:rsid w:val="009C4348"/>
    <w:rsid w:val="009E10A3"/>
    <w:rsid w:val="009E2F72"/>
    <w:rsid w:val="009F05D7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D2D21"/>
    <w:rsid w:val="00AF163C"/>
    <w:rsid w:val="00AF222C"/>
    <w:rsid w:val="00AF456F"/>
    <w:rsid w:val="00AF45CE"/>
    <w:rsid w:val="00B15211"/>
    <w:rsid w:val="00B16040"/>
    <w:rsid w:val="00B31973"/>
    <w:rsid w:val="00B34583"/>
    <w:rsid w:val="00B766D2"/>
    <w:rsid w:val="00B771F9"/>
    <w:rsid w:val="00B81C88"/>
    <w:rsid w:val="00BB0E07"/>
    <w:rsid w:val="00BD1928"/>
    <w:rsid w:val="00BD41D3"/>
    <w:rsid w:val="00BF656A"/>
    <w:rsid w:val="00BF741F"/>
    <w:rsid w:val="00C043AD"/>
    <w:rsid w:val="00C04757"/>
    <w:rsid w:val="00C05671"/>
    <w:rsid w:val="00C134C9"/>
    <w:rsid w:val="00C31D2A"/>
    <w:rsid w:val="00C44FD8"/>
    <w:rsid w:val="00C60531"/>
    <w:rsid w:val="00C6747B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30E35"/>
    <w:rsid w:val="00E37E12"/>
    <w:rsid w:val="00E43DDD"/>
    <w:rsid w:val="00E453DD"/>
    <w:rsid w:val="00E661E6"/>
    <w:rsid w:val="00E66DE8"/>
    <w:rsid w:val="00E70587"/>
    <w:rsid w:val="00E83402"/>
    <w:rsid w:val="00EA436C"/>
    <w:rsid w:val="00EA4A6B"/>
    <w:rsid w:val="00ED4F47"/>
    <w:rsid w:val="00EE5371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B07A8"/>
    <w:rsid w:val="00FB319F"/>
    <w:rsid w:val="00FB588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Haag, Annette (SSA Donaueschingen)</cp:lastModifiedBy>
  <cp:revision>7</cp:revision>
  <cp:lastPrinted>2017-09-21T06:16:00Z</cp:lastPrinted>
  <dcterms:created xsi:type="dcterms:W3CDTF">2017-09-22T11:22:00Z</dcterms:created>
  <dcterms:modified xsi:type="dcterms:W3CDTF">2017-11-24T09:16:00Z</dcterms:modified>
</cp:coreProperties>
</file>